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51" w:rsidRPr="00F770C4" w:rsidRDefault="006F6A6B" w:rsidP="005B1D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C4">
        <w:rPr>
          <w:rFonts w:ascii="Times New Roman" w:hAnsi="Times New Roman" w:cs="Times New Roman"/>
          <w:b/>
          <w:sz w:val="24"/>
          <w:szCs w:val="24"/>
        </w:rPr>
        <w:t>Regulamin</w:t>
      </w:r>
      <w:r w:rsidRPr="00F770C4">
        <w:rPr>
          <w:rFonts w:ascii="Times New Roman" w:hAnsi="Times New Roman" w:cs="Times New Roman"/>
          <w:b/>
          <w:sz w:val="24"/>
          <w:szCs w:val="24"/>
        </w:rPr>
        <w:br/>
        <w:t xml:space="preserve">przyznawania stypendium za wyniki w nauce i osiągniecia sportowe </w:t>
      </w:r>
      <w:r w:rsidRPr="00F770C4">
        <w:rPr>
          <w:rFonts w:ascii="Times New Roman" w:hAnsi="Times New Roman" w:cs="Times New Roman"/>
          <w:b/>
          <w:sz w:val="24"/>
          <w:szCs w:val="24"/>
        </w:rPr>
        <w:br/>
        <w:t xml:space="preserve">w Publicznym Zespole </w:t>
      </w:r>
      <w:proofErr w:type="spellStart"/>
      <w:r w:rsidRPr="00F770C4">
        <w:rPr>
          <w:rFonts w:ascii="Times New Roman" w:hAnsi="Times New Roman" w:cs="Times New Roman"/>
          <w:b/>
          <w:sz w:val="24"/>
          <w:szCs w:val="24"/>
        </w:rPr>
        <w:t>Szkolno</w:t>
      </w:r>
      <w:proofErr w:type="spellEnd"/>
      <w:r w:rsidRPr="00F770C4">
        <w:rPr>
          <w:rFonts w:ascii="Times New Roman" w:hAnsi="Times New Roman" w:cs="Times New Roman"/>
          <w:b/>
          <w:sz w:val="24"/>
          <w:szCs w:val="24"/>
        </w:rPr>
        <w:t xml:space="preserve"> – Przedszkolnym</w:t>
      </w:r>
      <w:r w:rsidR="00775A20">
        <w:rPr>
          <w:rFonts w:ascii="Times New Roman" w:hAnsi="Times New Roman" w:cs="Times New Roman"/>
          <w:b/>
          <w:sz w:val="24"/>
          <w:szCs w:val="24"/>
        </w:rPr>
        <w:t xml:space="preserve"> im. Brygady Partyzanckiej „Grunwald”</w:t>
      </w:r>
      <w:r w:rsidRPr="00F770C4">
        <w:rPr>
          <w:rFonts w:ascii="Times New Roman" w:hAnsi="Times New Roman" w:cs="Times New Roman"/>
          <w:b/>
          <w:sz w:val="24"/>
          <w:szCs w:val="24"/>
        </w:rPr>
        <w:t xml:space="preserve">  w Olszance</w:t>
      </w:r>
    </w:p>
    <w:p w:rsidR="006F6A6B" w:rsidRPr="00F770C4" w:rsidRDefault="006F6A6B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§ 1</w:t>
      </w:r>
    </w:p>
    <w:p w:rsidR="006F6A6B" w:rsidRPr="00F770C4" w:rsidRDefault="006F6A6B" w:rsidP="005B1D94">
      <w:pPr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Regulamin ustala się na podstawie art. 39 ust. 1 ustawy o systemie oświaty w związku z art. 90 g ustawy o systemie oświaty.</w:t>
      </w:r>
    </w:p>
    <w:p w:rsidR="006F6A6B" w:rsidRPr="00F770C4" w:rsidRDefault="006F6A6B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§ 2</w:t>
      </w:r>
    </w:p>
    <w:p w:rsidR="006F6A6B" w:rsidRPr="00F770C4" w:rsidRDefault="006F6A6B" w:rsidP="005B1D94">
      <w:pPr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 xml:space="preserve">Stypendium za wyniki w nauce może być przyznane uczniowi, który uzyskał </w:t>
      </w:r>
      <w:r w:rsidR="005B1D94" w:rsidRPr="00F770C4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F770C4">
        <w:rPr>
          <w:rFonts w:ascii="Times New Roman" w:hAnsi="Times New Roman" w:cs="Times New Roman"/>
          <w:sz w:val="24"/>
          <w:szCs w:val="24"/>
        </w:rPr>
        <w:t>średnią ocen</w:t>
      </w:r>
      <w:r w:rsidR="005B1D94" w:rsidRPr="00F770C4">
        <w:rPr>
          <w:rFonts w:ascii="Times New Roman" w:hAnsi="Times New Roman" w:cs="Times New Roman"/>
          <w:sz w:val="24"/>
          <w:szCs w:val="24"/>
        </w:rPr>
        <w:t xml:space="preserve"> 5,</w:t>
      </w:r>
      <w:r w:rsidR="004833A0" w:rsidRPr="00F770C4">
        <w:rPr>
          <w:rFonts w:ascii="Times New Roman" w:hAnsi="Times New Roman" w:cs="Times New Roman"/>
          <w:sz w:val="24"/>
          <w:szCs w:val="24"/>
        </w:rPr>
        <w:t>5</w:t>
      </w:r>
      <w:r w:rsidR="00EF36B1">
        <w:rPr>
          <w:rFonts w:ascii="Times New Roman" w:hAnsi="Times New Roman" w:cs="Times New Roman"/>
          <w:sz w:val="24"/>
          <w:szCs w:val="24"/>
        </w:rPr>
        <w:t xml:space="preserve"> (po zaokrągleniu do jednego miejsca po przecinku)</w:t>
      </w:r>
      <w:r w:rsidR="005B1D94" w:rsidRPr="00F770C4">
        <w:rPr>
          <w:rFonts w:ascii="Times New Roman" w:hAnsi="Times New Roman" w:cs="Times New Roman"/>
          <w:sz w:val="24"/>
          <w:szCs w:val="24"/>
        </w:rPr>
        <w:t xml:space="preserve"> oraz </w:t>
      </w:r>
      <w:r w:rsidR="00775A20">
        <w:rPr>
          <w:rFonts w:ascii="Times New Roman" w:hAnsi="Times New Roman" w:cs="Times New Roman"/>
          <w:sz w:val="24"/>
          <w:szCs w:val="24"/>
        </w:rPr>
        <w:t xml:space="preserve">co najmniej </w:t>
      </w:r>
      <w:bookmarkStart w:id="0" w:name="_GoBack"/>
      <w:bookmarkEnd w:id="0"/>
      <w:r w:rsidR="005B1D94" w:rsidRPr="00F770C4">
        <w:rPr>
          <w:rFonts w:ascii="Times New Roman" w:hAnsi="Times New Roman" w:cs="Times New Roman"/>
          <w:sz w:val="24"/>
          <w:szCs w:val="24"/>
        </w:rPr>
        <w:t xml:space="preserve">dobrą </w:t>
      </w:r>
      <w:r w:rsidR="009C501E" w:rsidRPr="00F770C4">
        <w:rPr>
          <w:rFonts w:ascii="Times New Roman" w:hAnsi="Times New Roman" w:cs="Times New Roman"/>
          <w:sz w:val="24"/>
          <w:szCs w:val="24"/>
        </w:rPr>
        <w:t xml:space="preserve">ocenę zachowania </w:t>
      </w:r>
      <w:r w:rsidRPr="00F770C4">
        <w:rPr>
          <w:rFonts w:ascii="Times New Roman" w:hAnsi="Times New Roman" w:cs="Times New Roman"/>
          <w:sz w:val="24"/>
          <w:szCs w:val="24"/>
        </w:rPr>
        <w:t>w półroczu poprzedzającym półrocze, w którym przyznaje się stypendium.</w:t>
      </w:r>
    </w:p>
    <w:p w:rsidR="006F6A6B" w:rsidRPr="00F770C4" w:rsidRDefault="006F6A6B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§ 3</w:t>
      </w:r>
    </w:p>
    <w:p w:rsidR="007F004F" w:rsidRPr="00F770C4" w:rsidRDefault="004833A0" w:rsidP="007F004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 xml:space="preserve">Stypendium za osiągnięcia sportowe może być przyznane </w:t>
      </w:r>
      <w:hyperlink r:id="rId6" w:anchor="P1A6" w:tgtFrame="ostatnia" w:history="1">
        <w:r w:rsidRPr="00F770C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uczniowi</w:t>
        </w:r>
      </w:hyperlink>
      <w:r w:rsidRPr="00F770C4">
        <w:rPr>
          <w:rFonts w:ascii="Times New Roman" w:hAnsi="Times New Roman" w:cs="Times New Roman"/>
          <w:sz w:val="24"/>
          <w:szCs w:val="24"/>
        </w:rPr>
        <w:t>, który uzyskał wysokie wyniki we współzawodnictwie sportowym na szczeblu co najmniej międzyszkolnym oraz co najmniej dobrą ocenę zachowania w półroczu poprzedzającym półrocze, w którym przyznaje się to stypendium.</w:t>
      </w:r>
    </w:p>
    <w:p w:rsidR="007F004F" w:rsidRPr="00F770C4" w:rsidRDefault="007F004F" w:rsidP="007F004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 xml:space="preserve">Stypendium </w:t>
      </w:r>
      <w:r w:rsidR="009C501E" w:rsidRPr="00F770C4">
        <w:rPr>
          <w:rFonts w:ascii="Times New Roman" w:hAnsi="Times New Roman" w:cs="Times New Roman"/>
          <w:sz w:val="24"/>
          <w:szCs w:val="24"/>
        </w:rPr>
        <w:t>sportowe</w:t>
      </w:r>
      <w:r w:rsidRPr="00F770C4">
        <w:rPr>
          <w:rFonts w:ascii="Times New Roman" w:hAnsi="Times New Roman" w:cs="Times New Roman"/>
          <w:sz w:val="24"/>
          <w:szCs w:val="24"/>
        </w:rPr>
        <w:t xml:space="preserve"> przyznaje się zgodnie z następującymi kryteriami:</w:t>
      </w:r>
    </w:p>
    <w:p w:rsidR="007F004F" w:rsidRPr="00F770C4" w:rsidRDefault="007F004F" w:rsidP="007F004F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Drużyna w zespołowym współzawodnictwie sportowym zajęła:</w:t>
      </w:r>
    </w:p>
    <w:p w:rsidR="007F004F" w:rsidRPr="00F770C4" w:rsidRDefault="007F004F" w:rsidP="007F004F">
      <w:pPr>
        <w:pStyle w:val="Bezodstpw"/>
        <w:numPr>
          <w:ilvl w:val="0"/>
          <w:numId w:val="1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I miejsce na szczeblu powiatowym</w:t>
      </w:r>
    </w:p>
    <w:p w:rsidR="007F004F" w:rsidRPr="00F770C4" w:rsidRDefault="007F004F" w:rsidP="007F004F">
      <w:pPr>
        <w:pStyle w:val="Bezodstpw"/>
        <w:numPr>
          <w:ilvl w:val="0"/>
          <w:numId w:val="1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od I - IV miejsca w półfinale wojewódzkim</w:t>
      </w:r>
    </w:p>
    <w:p w:rsidR="007F004F" w:rsidRPr="00F770C4" w:rsidRDefault="007F004F" w:rsidP="007F004F">
      <w:pPr>
        <w:pStyle w:val="Bezodstpw"/>
        <w:numPr>
          <w:ilvl w:val="0"/>
          <w:numId w:val="1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 xml:space="preserve">od I - VIII miejsca na szczeblu wojewódzkim </w:t>
      </w:r>
    </w:p>
    <w:p w:rsidR="007F004F" w:rsidRPr="00F770C4" w:rsidRDefault="007F004F" w:rsidP="007F004F">
      <w:pPr>
        <w:pStyle w:val="Bezodstpw"/>
        <w:numPr>
          <w:ilvl w:val="0"/>
          <w:numId w:val="1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 xml:space="preserve">od I - XV miejsca na szczeblu ogólnopolskim  </w:t>
      </w:r>
    </w:p>
    <w:p w:rsidR="007F004F" w:rsidRPr="00F770C4" w:rsidRDefault="007F004F" w:rsidP="007F004F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Uczeń indywidualnie w zawodach sportowych zajął :</w:t>
      </w:r>
    </w:p>
    <w:p w:rsidR="007F004F" w:rsidRPr="00F770C4" w:rsidRDefault="007F004F" w:rsidP="007F004F">
      <w:pPr>
        <w:pStyle w:val="Bezodstpw"/>
        <w:numPr>
          <w:ilvl w:val="0"/>
          <w:numId w:val="1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od I - III miejsca na szczeblu powiatowym</w:t>
      </w:r>
    </w:p>
    <w:p w:rsidR="007F004F" w:rsidRPr="00F770C4" w:rsidRDefault="007F004F" w:rsidP="007F004F">
      <w:pPr>
        <w:pStyle w:val="Bezodstpw"/>
        <w:numPr>
          <w:ilvl w:val="0"/>
          <w:numId w:val="1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od I - X miejsca na szczeblu wojewódzkim</w:t>
      </w:r>
    </w:p>
    <w:p w:rsidR="007F004F" w:rsidRPr="00F770C4" w:rsidRDefault="007F004F" w:rsidP="007F004F">
      <w:pPr>
        <w:pStyle w:val="Bezodstpw"/>
        <w:numPr>
          <w:ilvl w:val="0"/>
          <w:numId w:val="1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od I - X miejsca na szczeblu ogólnopolskim</w:t>
      </w:r>
    </w:p>
    <w:p w:rsidR="007F004F" w:rsidRPr="00F770C4" w:rsidRDefault="009C501E" w:rsidP="007F004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 xml:space="preserve">Uczeń uzyskał </w:t>
      </w:r>
      <w:r w:rsidR="007F004F" w:rsidRPr="00F770C4">
        <w:rPr>
          <w:rFonts w:ascii="Times New Roman" w:hAnsi="Times New Roman" w:cs="Times New Roman"/>
          <w:sz w:val="24"/>
          <w:szCs w:val="24"/>
        </w:rPr>
        <w:t>co najmniej ocenę bardzo dobrą z wychowania fizycznego oraz co najmniej ocenę dobrą z zachowania.</w:t>
      </w:r>
    </w:p>
    <w:p w:rsidR="007F004F" w:rsidRPr="00F770C4" w:rsidRDefault="007F004F" w:rsidP="007F004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 xml:space="preserve">Do stypendium  </w:t>
      </w:r>
      <w:r w:rsidR="009C501E" w:rsidRPr="00F770C4">
        <w:rPr>
          <w:rFonts w:ascii="Times New Roman" w:hAnsi="Times New Roman" w:cs="Times New Roman"/>
          <w:sz w:val="24"/>
          <w:szCs w:val="24"/>
        </w:rPr>
        <w:t>sportowego</w:t>
      </w:r>
      <w:r w:rsidRPr="00F770C4">
        <w:rPr>
          <w:rFonts w:ascii="Times New Roman" w:hAnsi="Times New Roman" w:cs="Times New Roman"/>
          <w:sz w:val="24"/>
          <w:szCs w:val="24"/>
        </w:rPr>
        <w:t xml:space="preserve"> typuje nauczyciel wychowania fizycznego i przekazuje pisemne uzasadnienie do wychowawcy klasy. </w:t>
      </w:r>
    </w:p>
    <w:p w:rsidR="006F6A6B" w:rsidRPr="00F770C4" w:rsidRDefault="00F86879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§ 4</w:t>
      </w:r>
    </w:p>
    <w:p w:rsidR="00F86879" w:rsidRPr="00F770C4" w:rsidRDefault="00F86879" w:rsidP="005B1D94">
      <w:pPr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O przyznanie stypendium za wyniki w nauce lub osiągnięcia sportowe uczeń może ubiegać się nie wcześniej niż po ukończeniu pierwszego półrocza nauki w danym typie szkoły, z zastrzeżeniem §</w:t>
      </w:r>
      <w:r w:rsidR="00332B69" w:rsidRPr="00F770C4">
        <w:rPr>
          <w:rFonts w:ascii="Times New Roman" w:hAnsi="Times New Roman" w:cs="Times New Roman"/>
          <w:sz w:val="24"/>
          <w:szCs w:val="24"/>
        </w:rPr>
        <w:t xml:space="preserve"> 5, 6.</w:t>
      </w:r>
    </w:p>
    <w:p w:rsidR="00F86879" w:rsidRPr="00F770C4" w:rsidRDefault="00F86879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§ 5</w:t>
      </w:r>
    </w:p>
    <w:p w:rsidR="00F86879" w:rsidRPr="00F770C4" w:rsidRDefault="00F86879" w:rsidP="005B1D94">
      <w:pPr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Stypendium za wyniki w nauce nie udziela się uczniom klas I – III Szkoły Podstawowej oraz uczniom klasy IV Szkoły Podstawowej do ukończenia pierwszego półrocza nauki.</w:t>
      </w:r>
    </w:p>
    <w:p w:rsidR="00F86879" w:rsidRPr="00F770C4" w:rsidRDefault="00F86879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lastRenderedPageBreak/>
        <w:t>§ 6</w:t>
      </w:r>
    </w:p>
    <w:p w:rsidR="00F86879" w:rsidRPr="00F770C4" w:rsidRDefault="00F86879" w:rsidP="005B1D94">
      <w:pPr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Stypendium sportowego nie udziela się uczniom klas I – III Szkoły Podstawowej.</w:t>
      </w:r>
    </w:p>
    <w:p w:rsidR="00F86879" w:rsidRPr="00F770C4" w:rsidRDefault="00F86879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§ 7</w:t>
      </w:r>
    </w:p>
    <w:p w:rsidR="00F86879" w:rsidRPr="00F770C4" w:rsidRDefault="00F86879" w:rsidP="005B1D94">
      <w:pPr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W celu opiniowania wniosków o przyznanie stypendium za wyniki w nauce lub osiągnięcia sportowe Dyrektor Publicznego Zespołu Szkolno – Przedszkolnego w Olszance powołuje się na początku roku szkolnego komisję stypendialną w składzie: przewodniczący i dwóch członków komisji.</w:t>
      </w:r>
    </w:p>
    <w:p w:rsidR="005B1D94" w:rsidRPr="00F770C4" w:rsidRDefault="00F86879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§</w:t>
      </w:r>
      <w:r w:rsidR="005B1D94" w:rsidRPr="00F770C4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F86879" w:rsidRPr="00F770C4" w:rsidRDefault="00F86879" w:rsidP="005B1D94">
      <w:pPr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Wniosek o przyznanie stypendium za wyniki w nauce lub za osiągnięcia sportowe składa wychowawca klasy do komisji stypendialnej, która przekazuje wniosek wraz ze swoją opinią dyrektorowi szkoły.</w:t>
      </w:r>
    </w:p>
    <w:p w:rsidR="00F86879" w:rsidRPr="00F770C4" w:rsidRDefault="00F86879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 xml:space="preserve">§ </w:t>
      </w:r>
      <w:r w:rsidR="005B1D94" w:rsidRPr="00F770C4">
        <w:rPr>
          <w:rFonts w:ascii="Times New Roman" w:hAnsi="Times New Roman" w:cs="Times New Roman"/>
          <w:sz w:val="24"/>
          <w:szCs w:val="24"/>
        </w:rPr>
        <w:t>9</w:t>
      </w:r>
    </w:p>
    <w:p w:rsidR="00F86879" w:rsidRPr="00F770C4" w:rsidRDefault="00F86879" w:rsidP="005B1D94">
      <w:pPr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Stypendium za wyniki w nauce lub osiągnięcia sportowe wypłacane jest raz w półroczu.</w:t>
      </w:r>
    </w:p>
    <w:p w:rsidR="00F86879" w:rsidRPr="00F770C4" w:rsidRDefault="00F86879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§ 1</w:t>
      </w:r>
      <w:r w:rsidR="005B1D94" w:rsidRPr="00F770C4">
        <w:rPr>
          <w:rFonts w:ascii="Times New Roman" w:hAnsi="Times New Roman" w:cs="Times New Roman"/>
          <w:sz w:val="24"/>
          <w:szCs w:val="24"/>
        </w:rPr>
        <w:t>0</w:t>
      </w:r>
    </w:p>
    <w:p w:rsidR="00F86879" w:rsidRPr="00F770C4" w:rsidRDefault="00F86879" w:rsidP="0020480D">
      <w:pPr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Stypendium za wyniki w nauce lub za osiągnięcia sportowe nie może przekroczyć dwukrotności kwoty</w:t>
      </w:r>
      <w:r w:rsidR="00376105" w:rsidRPr="00F770C4">
        <w:rPr>
          <w:rFonts w:ascii="Times New Roman" w:hAnsi="Times New Roman" w:cs="Times New Roman"/>
          <w:sz w:val="24"/>
          <w:szCs w:val="24"/>
        </w:rPr>
        <w:t>, o której mowa w art. 6 ust. 2 pkt 2. Ustawy z dnia 28 listopada 2003 r. o świadczeniach rodzinnych</w:t>
      </w:r>
      <w:r w:rsidR="00D8625C" w:rsidRPr="00D8625C">
        <w:t xml:space="preserve"> </w:t>
      </w:r>
      <w:r w:rsidR="00D8625C" w:rsidRPr="00D8625C">
        <w:rPr>
          <w:rFonts w:ascii="Times New Roman" w:hAnsi="Times New Roman" w:cs="Times New Roman"/>
        </w:rPr>
        <w:t>(</w:t>
      </w:r>
      <w:r w:rsidR="00EF36B1">
        <w:rPr>
          <w:rFonts w:ascii="Times New Roman" w:hAnsi="Times New Roman" w:cs="Times New Roman"/>
        </w:rPr>
        <w:t xml:space="preserve">tekst jednolity </w:t>
      </w:r>
      <w:r w:rsidR="00EF36B1" w:rsidRPr="00EF36B1">
        <w:rPr>
          <w:rStyle w:val="h1"/>
          <w:rFonts w:ascii="Times New Roman" w:hAnsi="Times New Roman" w:cs="Times New Roman"/>
        </w:rPr>
        <w:t>Dz.U. 2016 poz. 1518</w:t>
      </w:r>
      <w:r w:rsidR="00D8625C" w:rsidRPr="00D8625C">
        <w:rPr>
          <w:rFonts w:ascii="Times New Roman" w:hAnsi="Times New Roman" w:cs="Times New Roman"/>
        </w:rPr>
        <w:t>)</w:t>
      </w:r>
      <w:r w:rsidR="00376105" w:rsidRPr="00F770C4">
        <w:rPr>
          <w:rFonts w:ascii="Times New Roman" w:hAnsi="Times New Roman" w:cs="Times New Roman"/>
          <w:sz w:val="24"/>
          <w:szCs w:val="24"/>
        </w:rPr>
        <w:t xml:space="preserve"> Wysokość stypendium ustala dyrektor w porozumieniu z organem prowadzącym szkołę.</w:t>
      </w:r>
    </w:p>
    <w:p w:rsidR="00376105" w:rsidRPr="00F770C4" w:rsidRDefault="00376105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§ 1</w:t>
      </w:r>
      <w:r w:rsidR="005B1D94" w:rsidRPr="00F770C4">
        <w:rPr>
          <w:rFonts w:ascii="Times New Roman" w:hAnsi="Times New Roman" w:cs="Times New Roman"/>
          <w:sz w:val="24"/>
          <w:szCs w:val="24"/>
        </w:rPr>
        <w:t>1</w:t>
      </w:r>
    </w:p>
    <w:p w:rsidR="00376105" w:rsidRPr="00F770C4" w:rsidRDefault="00376105" w:rsidP="005B1D94">
      <w:pPr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Stypendium za wyniki w nauce lub za osiągnięcia sportowe przyznaje dyrektor szkoły, po zasięgnięciu opinii rady pedagogicznej.</w:t>
      </w:r>
    </w:p>
    <w:p w:rsidR="00376105" w:rsidRPr="00F770C4" w:rsidRDefault="00376105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§1</w:t>
      </w:r>
      <w:r w:rsidR="005B1D94" w:rsidRPr="00F770C4">
        <w:rPr>
          <w:rFonts w:ascii="Times New Roman" w:hAnsi="Times New Roman" w:cs="Times New Roman"/>
          <w:sz w:val="24"/>
          <w:szCs w:val="24"/>
        </w:rPr>
        <w:t>2</w:t>
      </w:r>
    </w:p>
    <w:p w:rsidR="00376105" w:rsidRPr="00F770C4" w:rsidRDefault="00376105" w:rsidP="005B1D94">
      <w:pPr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 xml:space="preserve">Wysokość stypendium w każdym półroczu ustala dyrektor szkoły w drodze odrębnych zarządzeń, w ramach </w:t>
      </w:r>
      <w:r w:rsidR="00EF36B1">
        <w:rPr>
          <w:rFonts w:ascii="Times New Roman" w:hAnsi="Times New Roman" w:cs="Times New Roman"/>
          <w:sz w:val="24"/>
          <w:szCs w:val="24"/>
        </w:rPr>
        <w:t xml:space="preserve">środków </w:t>
      </w:r>
      <w:r w:rsidRPr="00F770C4">
        <w:rPr>
          <w:rFonts w:ascii="Times New Roman" w:hAnsi="Times New Roman" w:cs="Times New Roman"/>
          <w:sz w:val="24"/>
          <w:szCs w:val="24"/>
        </w:rPr>
        <w:t>przyznanych przez organ prowadzący na ten cel w planie finansowym szkoły, z uwzględnieniem liczby uczniów zakwalifikowanych do otrzymania stypendium</w:t>
      </w:r>
    </w:p>
    <w:p w:rsidR="00376105" w:rsidRPr="00F770C4" w:rsidRDefault="00376105" w:rsidP="005B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§ 1</w:t>
      </w:r>
      <w:r w:rsidR="005B1D94" w:rsidRPr="00F770C4">
        <w:rPr>
          <w:rFonts w:ascii="Times New Roman" w:hAnsi="Times New Roman" w:cs="Times New Roman"/>
          <w:sz w:val="24"/>
          <w:szCs w:val="24"/>
        </w:rPr>
        <w:t>3</w:t>
      </w:r>
    </w:p>
    <w:p w:rsidR="00376105" w:rsidRPr="00F770C4" w:rsidRDefault="00376105" w:rsidP="005B1D94">
      <w:pPr>
        <w:jc w:val="both"/>
        <w:rPr>
          <w:rFonts w:ascii="Times New Roman" w:hAnsi="Times New Roman" w:cs="Times New Roman"/>
          <w:sz w:val="24"/>
          <w:szCs w:val="24"/>
        </w:rPr>
      </w:pPr>
      <w:r w:rsidRPr="00F770C4">
        <w:rPr>
          <w:rFonts w:ascii="Times New Roman" w:hAnsi="Times New Roman" w:cs="Times New Roman"/>
          <w:sz w:val="24"/>
          <w:szCs w:val="24"/>
        </w:rPr>
        <w:t>Regulamin obowiązuje od dnia 1 września 201</w:t>
      </w:r>
      <w:r w:rsidR="00CF3C2D" w:rsidRPr="00F770C4">
        <w:rPr>
          <w:rFonts w:ascii="Times New Roman" w:hAnsi="Times New Roman" w:cs="Times New Roman"/>
          <w:sz w:val="24"/>
          <w:szCs w:val="24"/>
        </w:rPr>
        <w:t>6</w:t>
      </w:r>
      <w:r w:rsidRPr="00F770C4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376105" w:rsidRPr="00F770C4" w:rsidSect="0070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960"/>
        </w:tabs>
        <w:ind w:left="396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E8B2C19"/>
    <w:multiLevelType w:val="hybridMultilevel"/>
    <w:tmpl w:val="F17CD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167F1"/>
    <w:multiLevelType w:val="hybridMultilevel"/>
    <w:tmpl w:val="A9DC0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449B1"/>
    <w:multiLevelType w:val="hybridMultilevel"/>
    <w:tmpl w:val="A6BAE03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D8F0A41"/>
    <w:multiLevelType w:val="hybridMultilevel"/>
    <w:tmpl w:val="A2644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323EA"/>
    <w:multiLevelType w:val="hybridMultilevel"/>
    <w:tmpl w:val="22CEA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245DF"/>
    <w:multiLevelType w:val="hybridMultilevel"/>
    <w:tmpl w:val="6FBC0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77E3D"/>
    <w:multiLevelType w:val="hybridMultilevel"/>
    <w:tmpl w:val="9D3A6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32B21"/>
    <w:multiLevelType w:val="hybridMultilevel"/>
    <w:tmpl w:val="8CB8E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47B14"/>
    <w:multiLevelType w:val="hybridMultilevel"/>
    <w:tmpl w:val="0E787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F2ECB"/>
    <w:multiLevelType w:val="hybridMultilevel"/>
    <w:tmpl w:val="98429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6B"/>
    <w:rsid w:val="001D1A51"/>
    <w:rsid w:val="0020480D"/>
    <w:rsid w:val="00332B69"/>
    <w:rsid w:val="00376105"/>
    <w:rsid w:val="004833A0"/>
    <w:rsid w:val="005B1D94"/>
    <w:rsid w:val="006F6A6B"/>
    <w:rsid w:val="00703ABF"/>
    <w:rsid w:val="00775A20"/>
    <w:rsid w:val="007F004F"/>
    <w:rsid w:val="00815E8E"/>
    <w:rsid w:val="008E1F86"/>
    <w:rsid w:val="009C501E"/>
    <w:rsid w:val="00C940A7"/>
    <w:rsid w:val="00CF3C2D"/>
    <w:rsid w:val="00D75A65"/>
    <w:rsid w:val="00D8625C"/>
    <w:rsid w:val="00EF36B1"/>
    <w:rsid w:val="00F770C4"/>
    <w:rsid w:val="00F8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33A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004F"/>
    <w:pPr>
      <w:ind w:left="720"/>
      <w:contextualSpacing/>
    </w:pPr>
  </w:style>
  <w:style w:type="paragraph" w:styleId="Bezodstpw">
    <w:name w:val="No Spacing"/>
    <w:uiPriority w:val="1"/>
    <w:qFormat/>
    <w:rsid w:val="007F004F"/>
    <w:pPr>
      <w:spacing w:after="0" w:line="240" w:lineRule="auto"/>
    </w:pPr>
  </w:style>
  <w:style w:type="character" w:customStyle="1" w:styleId="h1">
    <w:name w:val="h1"/>
    <w:basedOn w:val="Domylnaczcionkaakapitu"/>
    <w:rsid w:val="00EF3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33A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004F"/>
    <w:pPr>
      <w:ind w:left="720"/>
      <w:contextualSpacing/>
    </w:pPr>
  </w:style>
  <w:style w:type="paragraph" w:styleId="Bezodstpw">
    <w:name w:val="No Spacing"/>
    <w:uiPriority w:val="1"/>
    <w:qFormat/>
    <w:rsid w:val="007F004F"/>
    <w:pPr>
      <w:spacing w:after="0" w:line="240" w:lineRule="auto"/>
    </w:pPr>
  </w:style>
  <w:style w:type="character" w:customStyle="1" w:styleId="h1">
    <w:name w:val="h1"/>
    <w:basedOn w:val="Domylnaczcionkaakapitu"/>
    <w:rsid w:val="00EF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18-09-2016&amp;qplikid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eSzkola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Woźniakowska</dc:creator>
  <cp:lastModifiedBy>Bożena Lorent</cp:lastModifiedBy>
  <cp:revision>3</cp:revision>
  <cp:lastPrinted>2017-01-26T12:44:00Z</cp:lastPrinted>
  <dcterms:created xsi:type="dcterms:W3CDTF">2017-02-09T08:23:00Z</dcterms:created>
  <dcterms:modified xsi:type="dcterms:W3CDTF">2017-02-09T08:26:00Z</dcterms:modified>
</cp:coreProperties>
</file>